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Lind Robert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 MARLIN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SANDY HOOK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EMCOR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894.27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issuable in respect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Maxine L. Mauricio,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0524" TargetMode="External"/><Relationship Id="rId5" Type="http://schemas.openxmlformats.org/officeDocument/2006/relationships/hyperlink" Target="http://www.sec.gov/cgi-bin/browse-edgar?action=getcompany&amp;CIK=00001056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3094</Characters>
  <CharactersWithSpaces>3605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